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B" w:rsidRPr="00483EE0" w:rsidRDefault="00483EE0" w:rsidP="00483EE0">
      <w:pPr>
        <w:jc w:val="center"/>
        <w:rPr>
          <w:sz w:val="28"/>
          <w:szCs w:val="28"/>
        </w:rPr>
      </w:pPr>
      <w:r w:rsidRPr="00483EE0">
        <w:rPr>
          <w:sz w:val="28"/>
          <w:szCs w:val="28"/>
        </w:rPr>
        <w:t>ГРАФИК ОПРОБОВАНИЯ</w:t>
      </w:r>
    </w:p>
    <w:p w:rsidR="00483EE0" w:rsidRDefault="00483EE0" w:rsidP="00483E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260"/>
        <w:gridCol w:w="3686"/>
      </w:tblGrid>
      <w:tr w:rsidR="00483EE0" w:rsidTr="00483EE0">
        <w:tc>
          <w:tcPr>
            <w:tcW w:w="4077" w:type="dxa"/>
          </w:tcPr>
          <w:p w:rsidR="00483EE0" w:rsidRPr="00483EE0" w:rsidRDefault="00483EE0" w:rsidP="00483EE0">
            <w:pPr>
              <w:jc w:val="center"/>
              <w:rPr>
                <w:sz w:val="24"/>
                <w:szCs w:val="24"/>
              </w:rPr>
            </w:pPr>
            <w:r w:rsidRPr="00483EE0">
              <w:rPr>
                <w:sz w:val="24"/>
                <w:szCs w:val="24"/>
              </w:rPr>
              <w:t>РЕГИОН</w:t>
            </w:r>
          </w:p>
        </w:tc>
        <w:tc>
          <w:tcPr>
            <w:tcW w:w="3119" w:type="dxa"/>
          </w:tcPr>
          <w:p w:rsidR="00483EE0" w:rsidRPr="00483EE0" w:rsidRDefault="00483EE0" w:rsidP="00483EE0">
            <w:pPr>
              <w:jc w:val="center"/>
              <w:rPr>
                <w:sz w:val="20"/>
                <w:szCs w:val="20"/>
              </w:rPr>
            </w:pPr>
            <w:r w:rsidRPr="00483EE0">
              <w:rPr>
                <w:sz w:val="20"/>
                <w:szCs w:val="20"/>
              </w:rPr>
              <w:t>ИНДИВИДУАЛЬНЫЕ ПРЫЖКИ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jc w:val="center"/>
              <w:rPr>
                <w:sz w:val="20"/>
                <w:szCs w:val="20"/>
              </w:rPr>
            </w:pPr>
            <w:r w:rsidRPr="00483EE0">
              <w:rPr>
                <w:sz w:val="20"/>
                <w:szCs w:val="20"/>
              </w:rPr>
              <w:t>АКРОБАТИЧЕСКАЯ ДОРОЖКА</w:t>
            </w:r>
          </w:p>
        </w:tc>
        <w:tc>
          <w:tcPr>
            <w:tcW w:w="3686" w:type="dxa"/>
          </w:tcPr>
          <w:p w:rsidR="00483EE0" w:rsidRPr="00483EE0" w:rsidRDefault="00483EE0" w:rsidP="00483EE0">
            <w:pPr>
              <w:jc w:val="center"/>
              <w:rPr>
                <w:sz w:val="20"/>
                <w:szCs w:val="20"/>
              </w:rPr>
            </w:pPr>
            <w:r w:rsidRPr="00483EE0">
              <w:rPr>
                <w:sz w:val="20"/>
                <w:szCs w:val="20"/>
              </w:rPr>
              <w:t>ДВОЙНОЙ МИНИТРАМП</w:t>
            </w:r>
          </w:p>
        </w:tc>
      </w:tr>
      <w:tr w:rsidR="00483EE0" w:rsidTr="00483EE0">
        <w:tc>
          <w:tcPr>
            <w:tcW w:w="4077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119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9:00-12:00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9:00-11:00</w:t>
            </w:r>
          </w:p>
        </w:tc>
        <w:tc>
          <w:tcPr>
            <w:tcW w:w="3686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8:30-12:30</w:t>
            </w:r>
          </w:p>
        </w:tc>
      </w:tr>
      <w:tr w:rsidR="00483EE0" w:rsidTr="00483EE0">
        <w:tc>
          <w:tcPr>
            <w:tcW w:w="4077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етербург</w:t>
            </w:r>
          </w:p>
        </w:tc>
        <w:tc>
          <w:tcPr>
            <w:tcW w:w="3119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</w:tr>
      <w:tr w:rsidR="00483EE0" w:rsidTr="00483EE0">
        <w:tc>
          <w:tcPr>
            <w:tcW w:w="4077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119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</w:tr>
      <w:tr w:rsidR="00483EE0" w:rsidTr="00483EE0">
        <w:tc>
          <w:tcPr>
            <w:tcW w:w="4077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 область</w:t>
            </w:r>
          </w:p>
        </w:tc>
        <w:tc>
          <w:tcPr>
            <w:tcW w:w="3119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3686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</w:p>
        </w:tc>
      </w:tr>
      <w:tr w:rsidR="00EC2582" w:rsidTr="00EC2582">
        <w:tc>
          <w:tcPr>
            <w:tcW w:w="4077" w:type="dxa"/>
            <w:vMerge w:val="restart"/>
            <w:vAlign w:val="center"/>
          </w:tcPr>
          <w:p w:rsidR="00EC2582" w:rsidRPr="00483EE0" w:rsidRDefault="00EC2582" w:rsidP="00EC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3686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</w:tr>
      <w:tr w:rsidR="00EC2582" w:rsidTr="00483EE0">
        <w:tc>
          <w:tcPr>
            <w:tcW w:w="4077" w:type="dxa"/>
            <w:vMerge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</w:tr>
      <w:tr w:rsidR="00483EE0" w:rsidTr="00483EE0">
        <w:tc>
          <w:tcPr>
            <w:tcW w:w="4077" w:type="dxa"/>
          </w:tcPr>
          <w:p w:rsidR="00483EE0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 (</w:t>
            </w: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83EE0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3260" w:type="dxa"/>
          </w:tcPr>
          <w:p w:rsidR="00483EE0" w:rsidRPr="00483EE0" w:rsidRDefault="00483EE0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83EE0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</w:tr>
      <w:tr w:rsidR="00EC2582" w:rsidTr="00483EE0">
        <w:tc>
          <w:tcPr>
            <w:tcW w:w="4077" w:type="dxa"/>
          </w:tcPr>
          <w:p w:rsidR="00EC2582" w:rsidRPr="00483EE0" w:rsidRDefault="00EC2582" w:rsidP="00EC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</w:tr>
      <w:tr w:rsidR="00EC2582" w:rsidTr="00EC2582">
        <w:tc>
          <w:tcPr>
            <w:tcW w:w="4077" w:type="dxa"/>
            <w:vMerge w:val="restart"/>
            <w:vAlign w:val="center"/>
          </w:tcPr>
          <w:p w:rsidR="00EC2582" w:rsidRPr="00483EE0" w:rsidRDefault="00EC2582" w:rsidP="00EC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18:00-19:00</w:t>
            </w: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3686" w:type="dxa"/>
            <w:vMerge w:val="restart"/>
            <w:vAlign w:val="center"/>
          </w:tcPr>
          <w:p w:rsidR="00EC2582" w:rsidRPr="00483EE0" w:rsidRDefault="00EC2582" w:rsidP="00EC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17:30-20:00</w:t>
            </w:r>
          </w:p>
        </w:tc>
      </w:tr>
      <w:tr w:rsidR="00EC2582" w:rsidTr="00483EE0">
        <w:tc>
          <w:tcPr>
            <w:tcW w:w="4077" w:type="dxa"/>
            <w:vMerge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19:00-20:00</w:t>
            </w: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</w:tr>
      <w:tr w:rsidR="00EC2582" w:rsidTr="00483EE0">
        <w:tc>
          <w:tcPr>
            <w:tcW w:w="4077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Луганск</w:t>
            </w:r>
          </w:p>
        </w:tc>
        <w:tc>
          <w:tcPr>
            <w:tcW w:w="3119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18:00-19:00</w:t>
            </w:r>
          </w:p>
        </w:tc>
        <w:tc>
          <w:tcPr>
            <w:tcW w:w="3686" w:type="dxa"/>
          </w:tcPr>
          <w:p w:rsidR="00EC2582" w:rsidRPr="00483EE0" w:rsidRDefault="00EC2582" w:rsidP="00483EE0">
            <w:pPr>
              <w:rPr>
                <w:sz w:val="28"/>
                <w:szCs w:val="28"/>
              </w:rPr>
            </w:pPr>
          </w:p>
        </w:tc>
      </w:tr>
      <w:tr w:rsidR="004822CA" w:rsidTr="00483EE0">
        <w:tc>
          <w:tcPr>
            <w:tcW w:w="4077" w:type="dxa"/>
          </w:tcPr>
          <w:p w:rsidR="004822CA" w:rsidRP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119" w:type="dxa"/>
          </w:tcPr>
          <w:p w:rsidR="004822CA" w:rsidRPr="00483EE0" w:rsidRDefault="004822CA" w:rsidP="00483E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822CA" w:rsidRPr="00483EE0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16:30-17:30</w:t>
            </w:r>
          </w:p>
        </w:tc>
      </w:tr>
      <w:tr w:rsidR="004822CA" w:rsidTr="00483EE0">
        <w:tc>
          <w:tcPr>
            <w:tcW w:w="4077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3119" w:type="dxa"/>
          </w:tcPr>
          <w:p w:rsidR="004822CA" w:rsidRPr="00483EE0" w:rsidRDefault="004822CA" w:rsidP="00483E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3686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17:30-18:30</w:t>
            </w:r>
          </w:p>
        </w:tc>
      </w:tr>
      <w:tr w:rsidR="004822CA" w:rsidTr="00483EE0">
        <w:tc>
          <w:tcPr>
            <w:tcW w:w="4077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3119" w:type="dxa"/>
          </w:tcPr>
          <w:p w:rsidR="004822CA" w:rsidRPr="00483EE0" w:rsidRDefault="004822CA" w:rsidP="00483E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3686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</w:p>
        </w:tc>
      </w:tr>
      <w:tr w:rsidR="004822CA" w:rsidTr="00483EE0">
        <w:tc>
          <w:tcPr>
            <w:tcW w:w="4077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119" w:type="dxa"/>
          </w:tcPr>
          <w:p w:rsidR="004822CA" w:rsidRPr="00483EE0" w:rsidRDefault="004822CA" w:rsidP="00483E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822CA" w:rsidRDefault="004822CA" w:rsidP="00483EE0">
            <w:pPr>
              <w:rPr>
                <w:sz w:val="28"/>
                <w:szCs w:val="28"/>
              </w:rPr>
            </w:pPr>
          </w:p>
        </w:tc>
      </w:tr>
    </w:tbl>
    <w:p w:rsidR="00483EE0" w:rsidRPr="00483EE0" w:rsidRDefault="00483EE0" w:rsidP="00483EE0"/>
    <w:sectPr w:rsidR="00483EE0" w:rsidRPr="00483EE0" w:rsidSect="00483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0"/>
    <w:rsid w:val="004822CA"/>
    <w:rsid w:val="00483EE0"/>
    <w:rsid w:val="005B0B76"/>
    <w:rsid w:val="00733CEB"/>
    <w:rsid w:val="00E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2021-04-12T07:50:00Z</dcterms:created>
  <dcterms:modified xsi:type="dcterms:W3CDTF">2021-04-12T08:44:00Z</dcterms:modified>
</cp:coreProperties>
</file>